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שליטה עצמית</w:t>
      </w:r>
    </w:p>
    <w:p>
      <w:pPr>
        <w:bidi/>
        <w:jc w:val="right"/>
      </w:pPr>
      <w:r>
        <w:rPr>
          <w:rFonts w:ascii="Arial" w:hAnsi="Arial" w:cs="Arial"/>
          <w:sz w:val="24"/>
          <w:rtl/>
          <w:szCs w:val="24"/>
        </w:rPr>
        <w:t>• 🎯 מטרה: לתרגל את ערך השבוע "שליטה עצמית"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לעצור רגע לפני שמגיבים, ולבחור איך לפעול גם כשהרגשות חזקים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 – היכולת לשנות תוכנית, לראות דברים מכמה צדדים ולמצוא פתרון חדש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לשים לב למי שצריך, להושיט יד ולעזור – בבית, בכיתה ובקהילה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להאמין שאפשר לסמוך על מישהו, ולהיות בעצמנו אנשים שאפשר לסמוך עליהם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שאעשה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3</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שליטה עצמית – דף תרגול</w:t>
      </w:r>
    </w:p>
    <w:p>
      <w:pPr>
        <w:bidi/>
        <w:jc w:val="right"/>
      </w:pPr>
      <w:r>
        <w:rPr>
          <w:rFonts w:ascii="Arial" w:hAnsi="Arial" w:cs="Arial"/>
          <w:color w:val="555577"/>
          <w:sz w:val="24"/>
          <w:rtl/>
          <w:szCs w:val="24"/>
        </w:rPr>
        <w:t>ערך השבוע: שליטה עצמית – לעצור רגע לפני שמגיבים, ולבחור איך לפעול גם כשהרגשות חזקים.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איתי מקבל הודעה עוקצנית בקבוצת השכבה בזמן שיעורי הבית. האצבעות שלו כבר מקלידות תשובה חריפה. הוא שם את הטלפון בצד לעשר דקות, הולך לשתות מים, וחוזר. עכשיו הוא בוחר אם לענות, איך, ואם בכלל.</w:t>
      </w:r>
    </w:p>
    <w:p>
      <w:pPr>
        <w:bidi/>
        <w:jc w:val="right"/>
      </w:pPr>
      <w:r>
        <w:rPr>
          <w:rFonts w:ascii="Arial" w:hAnsi="Arial" w:cs="Arial"/>
          <w:sz w:val="24"/>
          <w:rtl/>
          <w:szCs w:val="24"/>
        </w:rPr>
        <w:t>1. למה כדאי לחכות לפני שעונים להודעה שמכעיסה?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הייתם עונים במקום איתי – אם בכלל?</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ההבדל בין שליטה עצמית לבין הדחקה של רגשות?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"שליטה עצמית"?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לחכות עשר דקות לפני שאני עונה להודעה מעצבנת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לזהות את הסימן הראשון של כעס בגוף שלי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לשים את הטלפון בצד בזמן שיעורי הבית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שליטה עצמית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לעצור רגע לפני שמגיבים, ולבחור איך לפעול גם כשהרגשות חזקים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גמישות מחשבתית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להאמין שאפשר לסמוך על מישהו, ולהיות בעצמנו אנשים שאפשר לסמוך עליהם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עזרה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לשים לב למי שצריך, להושיט יד ולעזור – בבית, בכיתה ובקהילה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אמון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היכולת לשנות תוכנית, לראות דברים מכמה צדדים ולמצוא פתרון חדש</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"בין מה שקרה לבין מה ________ – יש נשימה אחת שלי"</w:t>
      </w:r>
    </w:p>
    <w:p>
      <w:pPr>
        <w:bidi/>
        <w:jc w:val="right"/>
      </w:pPr>
      <w:r>
        <w:rPr>
          <w:rFonts w:ascii="Arial" w:hAnsi="Arial" w:cs="Arial"/>
          <w:sz w:val="24"/>
          <w:rtl/>
          <w:szCs w:val="24"/>
        </w:rPr>
        <w:t>2. 🧩 חידה: בשקית 3 סוכריות אדומות ו־3 ירוקות, ואסור להציץ. כמה סוכריות לפחות צריך להוציא כדי להיות בטוחים שיש לנו שתיים באותו צבע?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לחכות עשר דקות לפני שאני עונה להודעה מעצבנת · לשים את הטלפון בצד בזמן שיעורי הבית · לזהות את הסימן הראשון של כעס בגוף שלי</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הרגשות שלי ועל מה שעוזר לי להירגע?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 שרוצה – ספרו על רגע השבוע שבו עצרתם לפני שהגבתם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שליטה עצמית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